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D31AB2" w:rsidRPr="00032B63" w14:paraId="0A2CC4D0" w14:textId="77777777" w:rsidTr="005B7C8A">
        <w:tc>
          <w:tcPr>
            <w:tcW w:w="5070" w:type="dxa"/>
          </w:tcPr>
          <w:p w14:paraId="63A080D2" w14:textId="77777777" w:rsidR="00D31AB2" w:rsidRPr="00032B63" w:rsidRDefault="00D31AB2" w:rsidP="005B7C8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14:paraId="1F7AD940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>В Фонд поддержки и развития предпринимательства Иркутской области Центр «Мой Бизнес»</w:t>
            </w:r>
          </w:p>
          <w:p w14:paraId="46ED2160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</w:rPr>
            </w:pPr>
          </w:p>
          <w:p w14:paraId="12263166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от </w:t>
            </w:r>
            <w:permStart w:id="547424176" w:edGrp="everyone"/>
            <w:r w:rsidRPr="00032B63">
              <w:rPr>
                <w:rFonts w:ascii="Times New Roman" w:hAnsi="Times New Roman" w:cs="Times New Roman"/>
                <w:bCs/>
              </w:rPr>
              <w:t>__________________________________</w:t>
            </w:r>
            <w:permEnd w:id="547424176"/>
          </w:p>
          <w:p w14:paraId="5E41E182" w14:textId="77777777" w:rsidR="00D31AB2" w:rsidRPr="00032B63" w:rsidRDefault="00D31AB2" w:rsidP="005B7C8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2B63">
              <w:rPr>
                <w:rFonts w:ascii="Times New Roman" w:hAnsi="Times New Roman" w:cs="Times New Roman"/>
                <w:bCs/>
                <w:iCs/>
                <w:sz w:val="14"/>
              </w:rPr>
              <w:t>наименование ЮЛ/ ИП/ физического лица, применяющего специальный налоговый режим/ физического лица, заинтересованного в начале осуществления предпринимательской деятельности</w:t>
            </w:r>
          </w:p>
          <w:p w14:paraId="20750EB2" w14:textId="77777777" w:rsidR="009C0B7B" w:rsidRDefault="009C0B7B" w:rsidP="005B7C8A">
            <w:pPr>
              <w:rPr>
                <w:rFonts w:ascii="Times New Roman" w:hAnsi="Times New Roman" w:cs="Times New Roman"/>
                <w:bCs/>
              </w:rPr>
            </w:pPr>
          </w:p>
          <w:p w14:paraId="45C18DAB" w14:textId="35CDC43B" w:rsidR="00D31AB2" w:rsidRDefault="00D31AB2" w:rsidP="005B7C8A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ИНН </w:t>
            </w:r>
            <w:permStart w:id="2109898446" w:edGrp="everyone"/>
            <w:r w:rsidRPr="00032B63">
              <w:rPr>
                <w:rFonts w:ascii="Times New Roman" w:hAnsi="Times New Roman" w:cs="Times New Roman"/>
                <w:bCs/>
              </w:rPr>
              <w:t>________________________________</w:t>
            </w:r>
          </w:p>
          <w:p w14:paraId="31EDDE9B" w14:textId="28A0C702" w:rsidR="009D1B3F" w:rsidRDefault="009D1B3F" w:rsidP="005B7C8A">
            <w:pPr>
              <w:rPr>
                <w:rFonts w:ascii="Times New Roman" w:hAnsi="Times New Roman" w:cs="Times New Roman"/>
                <w:bCs/>
              </w:rPr>
            </w:pPr>
          </w:p>
          <w:p w14:paraId="3AFF5C23" w14:textId="5740736B" w:rsidR="009D1B3F" w:rsidRPr="00032B63" w:rsidRDefault="009D1B3F" w:rsidP="005B7C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т.___________________________________</w:t>
            </w:r>
            <w:permEnd w:id="2109898446"/>
          </w:p>
          <w:p w14:paraId="2D64AC25" w14:textId="77777777" w:rsidR="00D31AB2" w:rsidRPr="00032B63" w:rsidRDefault="00D31AB2" w:rsidP="005B7C8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728709F8" w14:textId="77777777" w:rsidR="00D31AB2" w:rsidRPr="00032B63" w:rsidRDefault="00D31AB2" w:rsidP="00D31AB2">
      <w:pPr>
        <w:spacing w:after="0" w:line="240" w:lineRule="auto"/>
        <w:jc w:val="center"/>
        <w:rPr>
          <w:bCs/>
          <w:sz w:val="24"/>
          <w:szCs w:val="24"/>
        </w:rPr>
      </w:pPr>
    </w:p>
    <w:p w14:paraId="419667F4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Заявка</w:t>
      </w:r>
    </w:p>
    <w:p w14:paraId="421ED508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на предоставление мер поддержки (услуг) по направлению деятельности</w:t>
      </w:r>
    </w:p>
    <w:p w14:paraId="33DF6222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Центра поддержки предпринимательства</w:t>
      </w:r>
    </w:p>
    <w:p w14:paraId="1BC47E1B" w14:textId="77777777" w:rsidR="00D31AB2" w:rsidRPr="00032B63" w:rsidRDefault="00D31AB2" w:rsidP="00D31A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269DC9" w14:textId="77777777" w:rsidR="00D31AB2" w:rsidRPr="00032B63" w:rsidRDefault="00D31AB2" w:rsidP="00D31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2B63">
        <w:rPr>
          <w:rFonts w:ascii="Times New Roman" w:hAnsi="Times New Roman" w:cs="Times New Roman"/>
          <w:bCs/>
          <w:iCs/>
          <w:sz w:val="24"/>
          <w:szCs w:val="24"/>
        </w:rPr>
        <w:t>Прошу</w:t>
      </w:r>
      <w:r w:rsidRPr="00032B63"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032B63">
        <w:rPr>
          <w:rFonts w:ascii="Times New Roman" w:hAnsi="Times New Roman" w:cs="Times New Roman"/>
          <w:bCs/>
          <w:iCs/>
          <w:sz w:val="24"/>
          <w:szCs w:val="24"/>
        </w:rPr>
        <w:t>принять настоящую заявку на предоставление услуг по направлению деятельности Центра поддержки предпринимательства (</w:t>
      </w:r>
      <w:r w:rsidRPr="00032B63">
        <w:rPr>
          <w:rFonts w:ascii="Times New Roman" w:hAnsi="Times New Roman" w:cs="Times New Roman"/>
          <w:bCs/>
          <w:iCs/>
          <w:sz w:val="24"/>
          <w:szCs w:val="24"/>
          <w:u w:val="single"/>
        </w:rPr>
        <w:t>нужное отметить</w:t>
      </w:r>
      <w:r w:rsidRPr="00032B63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14:paraId="508008E7" w14:textId="77777777" w:rsidR="00D31AB2" w:rsidRPr="00032B63" w:rsidRDefault="00D31AB2" w:rsidP="00D31AB2">
      <w:pPr>
        <w:pStyle w:val="60"/>
        <w:shd w:val="clear" w:color="auto" w:fill="auto"/>
        <w:tabs>
          <w:tab w:val="left" w:pos="567"/>
        </w:tabs>
        <w:spacing w:line="240" w:lineRule="auto"/>
        <w:jc w:val="both"/>
        <w:rPr>
          <w:rStyle w:val="1"/>
          <w:i w:val="0"/>
          <w:sz w:val="22"/>
          <w:szCs w:val="22"/>
        </w:rPr>
      </w:pPr>
    </w:p>
    <w:p w14:paraId="595A1A88" w14:textId="0258E1B5" w:rsidR="009D1B3F" w:rsidRDefault="00A25B9D" w:rsidP="009D1B3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pacing w:val="3"/>
            <w:sz w:val="21"/>
            <w:szCs w:val="21"/>
            <w:shd w:val="clear" w:color="auto" w:fill="FFFFFF"/>
          </w:rPr>
          <w:id w:val="7808716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91589312"/>
            </w:sdtPr>
            <w:sdtEndPr/>
            <w:sdtContent>
              <w:permStart w:id="1576426213" w:edGrp="everyone"/>
              <w:r w:rsidR="00D31AB2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576426213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9D1B3F">
        <w:rPr>
          <w:rFonts w:ascii="Times New Roman" w:hAnsi="Times New Roman" w:cs="Times New Roman"/>
          <w:color w:val="000000" w:themeColor="text1"/>
        </w:rPr>
        <w:t>услуга скоринга;</w:t>
      </w:r>
    </w:p>
    <w:p w14:paraId="0DCFC7DB" w14:textId="26D789CA" w:rsidR="009D1B3F" w:rsidRDefault="00A25B9D" w:rsidP="009D1B3F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spacing w:val="3"/>
            <w:sz w:val="21"/>
            <w:szCs w:val="21"/>
            <w:shd w:val="clear" w:color="auto" w:fill="FFFFFF"/>
          </w:rPr>
          <w:id w:val="-1994868021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612711745"/>
            </w:sdtPr>
            <w:sdtEndPr/>
            <w:sdtContent>
              <w:permStart w:id="366431090" w:edGrp="everyone"/>
              <w:r w:rsidR="009D1B3F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366431090"/>
            </w:sdtContent>
          </w:sdt>
        </w:sdtContent>
      </w:sdt>
      <w:r w:rsidR="009D1B3F" w:rsidRPr="00032B63">
        <w:rPr>
          <w:rFonts w:ascii="Times New Roman" w:hAnsi="Times New Roman" w:cs="Times New Roman"/>
          <w:color w:val="000000" w:themeColor="text1"/>
        </w:rPr>
        <w:tab/>
      </w:r>
      <w:r w:rsidR="009D1B3F">
        <w:rPr>
          <w:rFonts w:ascii="Times New Roman" w:hAnsi="Times New Roman" w:cs="Times New Roman"/>
          <w:color w:val="000000" w:themeColor="text1"/>
        </w:rPr>
        <w:t>консультирование об услугах ЦПП;</w:t>
      </w:r>
    </w:p>
    <w:p w14:paraId="38B45055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17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2070837991"/>
            </w:sdtPr>
            <w:sdtEndPr/>
            <w:sdtContent>
              <w:permStart w:id="1197429006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197429006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режим; </w:t>
      </w:r>
    </w:p>
    <w:p w14:paraId="787A97F4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18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469061431"/>
            </w:sdtPr>
            <w:sdtEndPr/>
            <w:sdtContent>
              <w:permStart w:id="462977869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462977869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 </w:t>
      </w:r>
    </w:p>
    <w:p w14:paraId="12246BFF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19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700310226"/>
            </w:sdtPr>
            <w:sdtEndPr/>
            <w:sdtContent>
              <w:permStart w:id="280434442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280434442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маркетингового сопровождения деятельности и бизнес-планирования СМСП, а также физических лиц, применяющих специальный налоговый режим,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режим, товара, работы, услуги и иного обозначения, предназначенного для идентификации СМСП, а также физического лица, применяющего специальный налоговый режим, организация системы сбыта продукции (товаров, работ, услуг), популяризация продукции (товаров, работ, услуг); </w:t>
      </w:r>
    </w:p>
    <w:p w14:paraId="1A4FCEF6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0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249776252"/>
            </w:sdtPr>
            <w:sdtEndPr/>
            <w:sdtContent>
              <w:permStart w:id="206472077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2064720770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 </w:t>
      </w:r>
    </w:p>
    <w:p w14:paraId="02C36520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1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364527173"/>
            </w:sdtPr>
            <w:sdtEndPr/>
            <w:sdtContent>
              <w:permStart w:id="117134113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171341130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 </w:t>
      </w:r>
    </w:p>
    <w:p w14:paraId="1D0B211E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2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012345289"/>
            </w:sdtPr>
            <w:sdtEndPr/>
            <w:sdtContent>
              <w:permStart w:id="1251826065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251826065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вопросам правового обеспечения деятельности СМСП, а также физических лиц, применяющих специальный налоговый режим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</w:t>
      </w:r>
      <w:r w:rsidR="00D31AB2" w:rsidRPr="00032B63">
        <w:rPr>
          <w:rFonts w:ascii="Times New Roman" w:hAnsi="Times New Roman" w:cs="Times New Roman"/>
        </w:rPr>
        <w:lastRenderedPageBreak/>
        <w:t xml:space="preserve">государственной власти и органах местного самоуправления при проведении мероприятий по контролю); </w:t>
      </w:r>
    </w:p>
    <w:p w14:paraId="4F0240FC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3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617129840"/>
            </w:sdtPr>
            <w:sdtEndPr/>
            <w:sdtContent>
              <w:permStart w:id="792284819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792284819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>консультационные услуги по вопросам информационного сопровождения деятельности СМСП, а также физических лиц, применяющих специальный налоговый режим;</w:t>
      </w:r>
    </w:p>
    <w:p w14:paraId="2483E029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4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701465686"/>
            </w:sdtPr>
            <w:sdtEndPr/>
            <w:sdtContent>
              <w:permStart w:id="127544662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27544662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 </w:t>
      </w:r>
    </w:p>
    <w:p w14:paraId="723B4BD9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5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613220883"/>
            </w:sdtPr>
            <w:sdtEndPr/>
            <w:sdtContent>
              <w:permStart w:id="57484366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57484366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СМСП по системе менеджмента качества в соответствии с международными стандартами; </w:t>
      </w:r>
    </w:p>
    <w:p w14:paraId="67D9C48F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6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18679159"/>
            </w:sdtPr>
            <w:sdtEndPr/>
            <w:sdtContent>
              <w:permStart w:id="1778146109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778146109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содействие в размещении СМСП, а также физического лица, применяющего специальный налоговый режим «Налог на профессиональный доход»,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СМСП, а также физического лица, применяющего специальный налоговый режим, на торговой площадке; </w:t>
      </w:r>
    </w:p>
    <w:p w14:paraId="28567E30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7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2097127625"/>
            </w:sdtPr>
            <w:sdtEndPr/>
            <w:sdtContent>
              <w:permStart w:id="162578349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625783490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предоставление информации о возможностях получения кредитных и иных финансовых ресурсов; </w:t>
      </w:r>
    </w:p>
    <w:p w14:paraId="1933C1EB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8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252350298"/>
            </w:sdtPr>
            <w:sdtEndPr/>
            <w:sdtContent>
              <w:permStart w:id="1727293686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727293686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анализ потенциала, выявление текущих потребностей и проблем СМСП, а также физических лиц, применяющих специальный налоговый режим, влияющих на их конкурентоспособность; </w:t>
      </w:r>
    </w:p>
    <w:p w14:paraId="71A31CF9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29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2005579972"/>
            </w:sdtPr>
            <w:sdtEndPr/>
            <w:sdtContent>
              <w:permStart w:id="604073161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604073161"/>
            </w:sdtContent>
          </w:sdt>
        </w:sdtContent>
      </w:sdt>
      <w:r w:rsidR="00D31AB2" w:rsidRPr="00032B63">
        <w:rPr>
          <w:rFonts w:ascii="Times New Roman" w:hAnsi="Times New Roman" w:cs="Times New Roman"/>
          <w:color w:val="000000" w:themeColor="text1"/>
        </w:rPr>
        <w:tab/>
      </w:r>
      <w:r w:rsidR="00D31AB2" w:rsidRPr="00032B63">
        <w:rPr>
          <w:rFonts w:ascii="Times New Roman" w:hAnsi="Times New Roman" w:cs="Times New Roman"/>
        </w:rPr>
        <w:t xml:space="preserve">иные консультационные услуги в целях содействия развитию деятельности СМСП, а также физических лиц, применяющих специальный налоговый режим; </w:t>
      </w:r>
    </w:p>
    <w:p w14:paraId="199B7D09" w14:textId="57715F3B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42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142188180"/>
            </w:sdtPr>
            <w:sdtEndPr/>
            <w:sdtContent>
              <w:permStart w:id="1844252014" w:edGrp="everyone"/>
              <w:sdt>
                <w:sdtPr>
                  <w:rPr>
                    <w:rFonts w:ascii="Times New Roman" w:eastAsia="MS Gothic" w:hAnsi="MS Gothic" w:cs="Times New Roman"/>
                    <w:color w:val="000000" w:themeColor="text1"/>
                    <w:spacing w:val="3"/>
                    <w:sz w:val="21"/>
                    <w:szCs w:val="21"/>
                    <w:shd w:val="clear" w:color="auto" w:fill="FFFFFF"/>
                  </w:rPr>
                  <w:id w:val="1221026042"/>
                </w:sdtPr>
                <w:sdtEndPr/>
                <w:sdtContent>
                  <w:r w:rsidR="005B478E" w:rsidRPr="007D42D5">
                    <w:rPr>
                      <w:rFonts w:ascii="Times New Roman" w:eastAsia="MS Gothic" w:hAnsi="MS Gothic" w:cs="Times New Roman"/>
                      <w:color w:val="000000" w:themeColor="text1"/>
                      <w:spacing w:val="3"/>
                      <w:sz w:val="21"/>
                      <w:szCs w:val="21"/>
                      <w:shd w:val="clear" w:color="auto" w:fill="FFFFFF"/>
                    </w:rPr>
                    <w:t>✓</w:t>
                  </w:r>
                </w:sdtContent>
              </w:sdt>
              <w:permEnd w:id="1844252014"/>
            </w:sdtContent>
          </w:sdt>
          <w:r w:rsidR="00D31AB2" w:rsidRPr="00032B63">
            <w:rPr>
              <w:rFonts w:ascii="Times New Roman" w:eastAsia="MS Mincho" w:hAnsi="Times New Roman" w:cs="Times New Roman"/>
              <w:color w:val="000000" w:themeColor="text1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режим, и для СМСП семинаров, конференций, форумов, круглых столов, издание пособий, брошюр, методических материалов;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7D18906B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44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2145545185"/>
            </w:sdtPr>
            <w:sdtEndPr/>
            <w:sdtContent>
              <w:permStart w:id="1491417160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491417160"/>
            </w:sdtContent>
          </w:sdt>
          <w:r w:rsidR="00D31AB2" w:rsidRPr="00032B63">
            <w:rPr>
              <w:rFonts w:ascii="Times New Roman" w:eastAsia="MS Mincho" w:hAnsi="Times New Roman" w:cs="Times New Roman"/>
              <w:color w:val="000000" w:themeColor="text1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организация и проведение программ обучения для СМСП,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режим, с целью повышения квалификации по вопросам осуществления предпринимательской деятельности, а также для СМСП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32694405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808746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122299583"/>
            </w:sdtPr>
            <w:sdtEndPr/>
            <w:sdtContent>
              <w:permStart w:id="245786861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245786861"/>
            </w:sdtContent>
          </w:sdt>
          <w:r w:rsidR="00D31AB2" w:rsidRPr="00032B63">
            <w:rPr>
              <w:rFonts w:ascii="Times New Roman" w:eastAsia="MS Mincho" w:hAnsi="Times New Roman" w:cs="Times New Roman"/>
              <w:color w:val="000000" w:themeColor="text1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организация участия СМСП, а также физических лиц, применяющих специальный налоговый режим, в межрегиональных бизнес-миссиях;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0B634411" w14:textId="26004BD3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48"/>
        </w:sdtPr>
        <w:sdtEndPr>
          <w:rPr>
            <w:rFonts w:eastAsia="Calibri"/>
          </w:rPr>
        </w:sdtEnd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2056002265"/>
            </w:sdtPr>
            <w:sdtEndPr/>
            <w:sdtContent>
              <w:permStart w:id="606694284" w:edGrp="everyone"/>
              <w:sdt>
                <w:sdtPr>
                  <w:rPr>
                    <w:rFonts w:ascii="Times New Roman" w:eastAsia="MS Gothic" w:hAnsi="MS Gothic" w:cs="Times New Roman"/>
                    <w:color w:val="000000" w:themeColor="text1"/>
                    <w:spacing w:val="3"/>
                    <w:sz w:val="21"/>
                    <w:szCs w:val="21"/>
                    <w:shd w:val="clear" w:color="auto" w:fill="FFFFFF"/>
                  </w:rPr>
                  <w:id w:val="1265733516"/>
                </w:sdtPr>
                <w:sdtEndPr/>
                <w:sdtContent>
                  <w:r w:rsidR="005B478E" w:rsidRPr="00032B63">
                    <w:rPr>
                      <w:rFonts w:ascii="Times New Roman" w:eastAsia="MS Gothic" w:hAnsi="MS Gothic" w:cs="Times New Roman"/>
                      <w:color w:val="000000" w:themeColor="text1"/>
                      <w:spacing w:val="3"/>
                      <w:shd w:val="clear" w:color="auto" w:fill="FFFFFF"/>
                    </w:rPr>
                    <w:t>☐</w:t>
                  </w:r>
                </w:sdtContent>
              </w:sdt>
              <w:permEnd w:id="606694284"/>
            </w:sdtContent>
          </w:sdt>
          <w:r w:rsidR="00D31AB2" w:rsidRPr="00032B63">
            <w:rPr>
              <w:rFonts w:ascii="Times New Roman" w:eastAsia="MS Mincho" w:hAnsi="Times New Roman" w:cs="Times New Roman"/>
              <w:lang w:eastAsia="en-US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обеспечение участия СМСП, а также физических лиц, применяющих специальный налоговый режим, в выставочно-ярмарочных и конгрессных мероприятиях на территории Российской Федерации в целях продвижения товаров (работ, услуг) СМСП, а также физических лиц, применяющих специальный налоговый режим, развития предпринимательской деятельности, в том числе стимулирования процесса импортозамещения;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7A370841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50"/>
        </w:sdtPr>
        <w:sdtEndPr/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914699907"/>
            </w:sdtPr>
            <w:sdtEndPr/>
            <w:sdtContent>
              <w:permStart w:id="1334787261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334787261"/>
            </w:sdtContent>
          </w:sdt>
        </w:sdtContent>
      </w:sdt>
      <w:r w:rsidR="00D31AB2" w:rsidRPr="00032B63">
        <w:rPr>
          <w:rFonts w:ascii="Times New Roman" w:hAnsi="Times New Roman" w:cs="Times New Roman"/>
          <w:lang w:eastAsia="en-US"/>
        </w:rPr>
        <w:tab/>
      </w:r>
      <w:r w:rsidR="00D31AB2" w:rsidRPr="00032B63">
        <w:rPr>
          <w:rFonts w:ascii="Times New Roman" w:hAnsi="Times New Roman" w:cs="Times New Roman"/>
        </w:rPr>
        <w:t xml:space="preserve"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 </w:t>
      </w:r>
    </w:p>
    <w:p w14:paraId="2C449BC7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52"/>
        </w:sdtPr>
        <w:sdtEndPr>
          <w:rPr>
            <w:rFonts w:eastAsia="Calibri"/>
          </w:rPr>
        </w:sdtEnd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890955128"/>
            </w:sdtPr>
            <w:sdtEndPr/>
            <w:sdtContent>
              <w:permStart w:id="1550084688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550084688"/>
            </w:sdtContent>
          </w:sdt>
          <w:r w:rsidR="00D31AB2" w:rsidRPr="00032B63">
            <w:rPr>
              <w:rFonts w:ascii="Times New Roman" w:eastAsia="MS Mincho" w:hAnsi="Times New Roman" w:cs="Times New Roman"/>
              <w:lang w:eastAsia="en-US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>услуги по предоставлению СМСП, а также физическим лицам, применяющим специальный налоговый режим,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«Интернет», хранения личных вещей в частных коворкингах, которые расположены на территории субъекта Российской Федерации;</w:t>
          </w:r>
        </w:sdtContent>
      </w:sdt>
      <w:r w:rsidR="00D31AB2" w:rsidRPr="00032B63">
        <w:rPr>
          <w:rFonts w:ascii="Times New Roman" w:hAnsi="Times New Roman" w:cs="Times New Roman"/>
        </w:rPr>
        <w:t xml:space="preserve"> </w:t>
      </w:r>
    </w:p>
    <w:p w14:paraId="5F18E600" w14:textId="77777777" w:rsidR="00D31AB2" w:rsidRPr="00032B63" w:rsidRDefault="00A25B9D" w:rsidP="00D31AB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lang w:eastAsia="en-US"/>
          </w:rPr>
          <w:id w:val="7808754"/>
        </w:sdtPr>
        <w:sdtEndPr>
          <w:rPr>
            <w:rFonts w:eastAsia="Calibri"/>
          </w:rPr>
        </w:sdtEndPr>
        <w:sdtContent>
          <w:sdt>
            <w:sdtPr>
              <w:rPr>
                <w:rFonts w:ascii="Times New Roman" w:eastAsia="MS Gothic" w:hAnsi="MS Gothic" w:cs="Times New Roman"/>
                <w:color w:val="000000" w:themeColor="text1"/>
                <w:spacing w:val="3"/>
                <w:sz w:val="21"/>
                <w:szCs w:val="21"/>
                <w:shd w:val="clear" w:color="auto" w:fill="FFFFFF"/>
              </w:rPr>
              <w:id w:val="-10606033"/>
            </w:sdtPr>
            <w:sdtEndPr/>
            <w:sdtContent>
              <w:permStart w:id="1824348225" w:edGrp="everyone"/>
              <w:r w:rsidR="00975473" w:rsidRPr="00032B63">
                <w:rPr>
                  <w:rFonts w:ascii="Times New Roman" w:eastAsia="MS Gothic" w:hAnsi="MS Gothic" w:cs="Times New Roman"/>
                  <w:color w:val="000000" w:themeColor="text1"/>
                  <w:spacing w:val="3"/>
                  <w:shd w:val="clear" w:color="auto" w:fill="FFFFFF"/>
                </w:rPr>
                <w:t>☐</w:t>
              </w:r>
              <w:permEnd w:id="1824348225"/>
            </w:sdtContent>
          </w:sdt>
          <w:r w:rsidR="00D31AB2" w:rsidRPr="00032B63">
            <w:rPr>
              <w:rFonts w:ascii="Times New Roman" w:eastAsia="MS Mincho" w:hAnsi="Times New Roman" w:cs="Times New Roman"/>
              <w:lang w:eastAsia="en-US"/>
            </w:rPr>
            <w:tab/>
            <w:t xml:space="preserve"> </w:t>
          </w:r>
          <w:r w:rsidR="00D31AB2" w:rsidRPr="00032B63">
            <w:rPr>
              <w:rFonts w:ascii="Times New Roman" w:hAnsi="Times New Roman" w:cs="Times New Roman"/>
            </w:rPr>
            <w:t xml:space="preserve"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</w:t>
          </w:r>
          <w:r w:rsidR="00D31AB2" w:rsidRPr="00032B63">
            <w:rPr>
              <w:rFonts w:ascii="Times New Roman" w:hAnsi="Times New Roman" w:cs="Times New Roman"/>
            </w:rPr>
            <w:lastRenderedPageBreak/>
            <w:t>направленные на создание и развитие СМСП, а также физических лиц, применяющих специальный налоговый режим.</w:t>
          </w:r>
        </w:sdtContent>
      </w:sdt>
    </w:p>
    <w:p w14:paraId="593C7D7E" w14:textId="77777777" w:rsidR="00D31AB2" w:rsidRPr="00032B63" w:rsidRDefault="00D31AB2" w:rsidP="00D31A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A72F68" w14:textId="77777777" w:rsidR="00D31AB2" w:rsidRPr="00032B63" w:rsidRDefault="00D31AB2" w:rsidP="00D31AB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eastAsia="en-US"/>
        </w:rPr>
      </w:pPr>
      <w:r w:rsidRPr="00032B63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подтверждаю, что </w:t>
      </w:r>
      <w:permStart w:id="578900410" w:edGrp="everyone"/>
      <w:r w:rsidRPr="00032B6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</w:t>
      </w:r>
      <w:permEnd w:id="578900410"/>
    </w:p>
    <w:p w14:paraId="28D25A16" w14:textId="77777777" w:rsidR="00D31AB2" w:rsidRPr="00032B63" w:rsidRDefault="00D31AB2" w:rsidP="00D31AB2">
      <w:pPr>
        <w:pStyle w:val="ConsPlusNonformat"/>
        <w:ind w:firstLine="284"/>
        <w:jc w:val="center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032B63">
        <w:rPr>
          <w:rFonts w:ascii="Times New Roman" w:eastAsia="Calibri" w:hAnsi="Times New Roman" w:cs="Times New Roman"/>
          <w:sz w:val="16"/>
          <w:szCs w:val="24"/>
          <w:lang w:eastAsia="en-US"/>
        </w:rPr>
        <w:t>(наименование юридического лица, ИП, физическое лицо, применяющее специальный налоговый режим «Налог на профессиональный доход», физическое лицо, заинтересованное в начале осуществления предпринимательской деятельности</w:t>
      </w:r>
      <w:r w:rsidRPr="00032B63">
        <w:rPr>
          <w:rFonts w:ascii="Times New Roman" w:eastAsia="Calibri" w:hAnsi="Times New Roman" w:cs="Times New Roman"/>
          <w:sz w:val="18"/>
          <w:szCs w:val="24"/>
          <w:lang w:eastAsia="en-US"/>
        </w:rPr>
        <w:t>)</w:t>
      </w:r>
    </w:p>
    <w:p w14:paraId="28D6C567" w14:textId="77777777" w:rsidR="00D31AB2" w:rsidRPr="00032B63" w:rsidRDefault="00D31AB2" w:rsidP="00D31A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5FC35E" w14:textId="77777777" w:rsidR="00D31AB2" w:rsidRPr="00032B63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</w:t>
      </w:r>
      <w:r w:rsidRPr="00032B63">
        <w:rPr>
          <w:rFonts w:ascii="Times New Roman" w:hAnsi="Times New Roman" w:cs="Times New Roman"/>
          <w:lang w:val="en-US"/>
        </w:rPr>
        <w:t>IV</w:t>
      </w:r>
      <w:r w:rsidRPr="00032B63">
        <w:rPr>
          <w:rFonts w:ascii="Times New Roman" w:hAnsi="Times New Roman" w:cs="Times New Roman"/>
        </w:rPr>
        <w:t xml:space="preserve"> Регламента</w:t>
      </w:r>
      <w:r w:rsidRPr="00032B63">
        <w:rPr>
          <w:rFonts w:ascii="Times New Roman" w:hAnsi="Times New Roman" w:cs="Times New Roman"/>
          <w:sz w:val="24"/>
          <w:szCs w:val="24"/>
        </w:rPr>
        <w:t xml:space="preserve"> </w:t>
      </w:r>
      <w:r w:rsidRPr="00032B63">
        <w:rPr>
          <w:rFonts w:ascii="Times New Roman" w:hAnsi="Times New Roman" w:cs="Times New Roman"/>
        </w:rPr>
        <w:t>оказания услуг (поддержки) Фондом поддержки и развития предпринимательства Иркутской области Центра «Мой Бизнес».</w:t>
      </w:r>
    </w:p>
    <w:p w14:paraId="3ED6BF28" w14:textId="77777777" w:rsidR="00D31AB2" w:rsidRPr="00032B63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14:paraId="4F704722" w14:textId="77777777" w:rsidR="00D31AB2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  <w:bCs/>
        </w:rPr>
        <w:t xml:space="preserve">В соответствии с требованиями Федерального закона от 27.07.2006 г. № 152-ФЗ «О персональных данных» я выражаю согласие Фонду поддержки и развития предпринимательства Иркутской области Центр «Мой Бизнес» (ИНН 3808187490 ОГРН 1093800002724) на обработку, систематизацию уточнение (обновление, изменение), извлечение, хранение и использование персональных данных с целью получения мер поддержки (услуг) Фонда, а также информации об услугах, оказываемых Фондом поддержки и развития предпринимательства Иркутской области Центр «Мой Бизнес, в том числе выражаю согласие на передачу персональных данных третьим лицам, привлекаемым к исполнению указанных действий. </w:t>
      </w:r>
    </w:p>
    <w:p w14:paraId="2165C8E2" w14:textId="77777777" w:rsidR="00D31AB2" w:rsidRPr="0030463C" w:rsidRDefault="00D31AB2" w:rsidP="00D31A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  <w:bCs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14:paraId="58D83E4C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7ADACC49" w14:textId="77777777" w:rsidR="00D31AB2" w:rsidRPr="00032B63" w:rsidRDefault="00D31AB2" w:rsidP="00D31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32B63">
        <w:rPr>
          <w:rFonts w:ascii="Times New Roman" w:hAnsi="Times New Roman" w:cs="Times New Roman"/>
          <w:bCs/>
        </w:rPr>
        <w:t xml:space="preserve">Настоящим выражаю согласие на передачу конфиденциальной информации о деятельности </w:t>
      </w:r>
      <w:permStart w:id="42889333" w:edGrp="everyone"/>
      <w:r w:rsidRPr="00032B63">
        <w:rPr>
          <w:rFonts w:ascii="Times New Roman" w:hAnsi="Times New Roman" w:cs="Times New Roman"/>
          <w:bCs/>
        </w:rPr>
        <w:t xml:space="preserve">__________________________________________________________________ </w:t>
      </w:r>
      <w:permEnd w:id="42889333"/>
    </w:p>
    <w:p w14:paraId="36DC1531" w14:textId="77777777" w:rsidR="00D31AB2" w:rsidRPr="00032B63" w:rsidRDefault="00D31AB2" w:rsidP="00D31AB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16"/>
        </w:rPr>
      </w:pPr>
      <w:r w:rsidRPr="00032B63">
        <w:rPr>
          <w:rFonts w:ascii="Times New Roman" w:hAnsi="Times New Roman" w:cs="Times New Roman"/>
          <w:bCs/>
          <w:i/>
          <w:sz w:val="16"/>
        </w:rPr>
        <w:t>(наименование юридического лица, ИП, физического лица, применяющего специальный налог, физического лица, заинтересованного в начале осуществления предпринимательской деятельности)</w:t>
      </w:r>
    </w:p>
    <w:p w14:paraId="3425B844" w14:textId="77777777" w:rsidR="00D31AB2" w:rsidRPr="00032B63" w:rsidRDefault="00D31AB2" w:rsidP="00D31A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2B63">
        <w:rPr>
          <w:rFonts w:ascii="Times New Roman" w:hAnsi="Times New Roman" w:cs="Times New Roman"/>
          <w:bCs/>
        </w:rPr>
        <w:t>третьим лицам при ее условии использования исключительно в связи с оказанием Фондом поддержки и развития предпринимательства Иркутской области Центр «Мой Бизнес» мер государственной поддержки</w:t>
      </w:r>
    </w:p>
    <w:p w14:paraId="261ADCC6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2DEC67C4" w14:textId="44A64752" w:rsidR="00CD7F95" w:rsidRDefault="00CD7F95" w:rsidP="00CD7F9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</w:rPr>
      </w:pPr>
      <w:permStart w:id="1156528266" w:edGrp="everyone"/>
    </w:p>
    <w:p w14:paraId="6155A3E4" w14:textId="77777777" w:rsidR="00CD7F95" w:rsidRPr="00CD7F95" w:rsidRDefault="00CD7F95" w:rsidP="00CD7F9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14:paraId="2D7D4BEE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 xml:space="preserve">«___»_________ 20___ года </w:t>
      </w:r>
    </w:p>
    <w:p w14:paraId="3AD6A4BB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577A6769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</w:p>
    <w:p w14:paraId="0DDDF9F2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>/________________________/_____________________________/______________________</w:t>
      </w:r>
    </w:p>
    <w:p w14:paraId="17CA6161" w14:textId="77777777" w:rsidR="00D31AB2" w:rsidRPr="00032B63" w:rsidRDefault="00D31AB2" w:rsidP="00D31AB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32B63">
        <w:rPr>
          <w:rFonts w:ascii="Times New Roman" w:hAnsi="Times New Roman" w:cs="Times New Roman"/>
          <w:bCs/>
          <w:vertAlign w:val="superscript"/>
        </w:rPr>
        <w:t>должность</w:t>
      </w:r>
      <w:r w:rsidRPr="00032B63">
        <w:rPr>
          <w:rFonts w:ascii="Times New Roman" w:hAnsi="Times New Roman" w:cs="Times New Roman"/>
          <w:bCs/>
          <w:vertAlign w:val="superscript"/>
        </w:rPr>
        <w:tab/>
        <w:t>(при наличии)</w:t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  <w:t>подпись</w:t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14:paraId="4A067D03" w14:textId="77777777" w:rsidR="00D31AB2" w:rsidRPr="00032B63" w:rsidRDefault="00D31AB2" w:rsidP="00D31AB2">
      <w:pPr>
        <w:spacing w:after="0" w:line="240" w:lineRule="auto"/>
        <w:ind w:left="3540" w:firstLine="708"/>
        <w:rPr>
          <w:rFonts w:ascii="Times New Roman" w:hAnsi="Times New Roman" w:cs="Times New Roman"/>
          <w:vertAlign w:val="superscript"/>
        </w:rPr>
      </w:pPr>
      <w:r w:rsidRPr="00032B63">
        <w:rPr>
          <w:rFonts w:ascii="Times New Roman" w:hAnsi="Times New Roman" w:cs="Times New Roman"/>
        </w:rPr>
        <w:t>МП</w:t>
      </w:r>
    </w:p>
    <w:permEnd w:id="1156528266"/>
    <w:p w14:paraId="75F6AD76" w14:textId="77777777" w:rsidR="001F5C31" w:rsidRPr="00D31AB2" w:rsidRDefault="001F5C31">
      <w:pPr>
        <w:rPr>
          <w:rFonts w:ascii="Times New Roman" w:hAnsi="Times New Roman" w:cs="Times New Roman"/>
          <w:color w:val="000000" w:themeColor="text1"/>
        </w:rPr>
      </w:pPr>
    </w:p>
    <w:sectPr w:rsidR="001F5C31" w:rsidRPr="00D3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02F2"/>
    <w:multiLevelType w:val="hybridMultilevel"/>
    <w:tmpl w:val="C6948F2E"/>
    <w:lvl w:ilvl="0" w:tplc="3A5C363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892"/>
    <w:multiLevelType w:val="hybridMultilevel"/>
    <w:tmpl w:val="C6948F2E"/>
    <w:lvl w:ilvl="0" w:tplc="3A5C36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3266">
    <w:abstractNumId w:val="1"/>
  </w:num>
  <w:num w:numId="2" w16cid:durableId="522941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1" w:cryptProviderType="rsaAES" w:cryptAlgorithmClass="hash" w:cryptAlgorithmType="typeAny" w:cryptAlgorithmSid="14" w:cryptSpinCount="100000" w:hash="lvxnk+c6o9GQoK/O+apexFQ893CBBmO3gdVQrpXQn1xQUDD4SEdsFtrSL+fPxszK4HHuor3fzfd5bu95Um8djA==" w:salt="ZCI61fYPke5DTXIPEUkCu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2"/>
    <w:rsid w:val="001F5C31"/>
    <w:rsid w:val="00316565"/>
    <w:rsid w:val="005B478E"/>
    <w:rsid w:val="007D42D5"/>
    <w:rsid w:val="00975473"/>
    <w:rsid w:val="009C0B7B"/>
    <w:rsid w:val="009D1B3F"/>
    <w:rsid w:val="00A25B9D"/>
    <w:rsid w:val="00CD7F95"/>
    <w:rsid w:val="00D31AB2"/>
    <w:rsid w:val="00F35824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5D2C"/>
  <w15:docId w15:val="{B2912A47-F3FB-4E78-887B-0A40C66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1AB2"/>
    <w:pPr>
      <w:ind w:left="720"/>
      <w:contextualSpacing/>
    </w:pPr>
  </w:style>
  <w:style w:type="table" w:styleId="a5">
    <w:name w:val="Table Grid"/>
    <w:basedOn w:val="a1"/>
    <w:uiPriority w:val="39"/>
    <w:rsid w:val="00D3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3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31A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1AB2"/>
  </w:style>
  <w:style w:type="character" w:customStyle="1" w:styleId="1">
    <w:name w:val="Основной текст Знак1"/>
    <w:basedOn w:val="a0"/>
    <w:uiPriority w:val="99"/>
    <w:rsid w:val="00D31AB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31AB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1AB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3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1469</Words>
  <Characters>8374</Characters>
  <Application>Microsoft Office Word</Application>
  <DocSecurity>8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Кукеев Булат</cp:lastModifiedBy>
  <cp:revision>8</cp:revision>
  <dcterms:created xsi:type="dcterms:W3CDTF">2022-01-13T01:14:00Z</dcterms:created>
  <dcterms:modified xsi:type="dcterms:W3CDTF">2022-10-31T11:52:00Z</dcterms:modified>
</cp:coreProperties>
</file>