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B7F" w:rsidRPr="009C6053" w:rsidRDefault="009C0EDF">
      <w:pPr>
        <w:rPr>
          <w:b/>
          <w:sz w:val="28"/>
          <w:szCs w:val="28"/>
        </w:rPr>
      </w:pPr>
      <w:r w:rsidRPr="009C0EDF">
        <w:rPr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42E1A6F" wp14:editId="37B8EC11">
            <wp:simplePos x="0" y="0"/>
            <wp:positionH relativeFrom="margin">
              <wp:align>right</wp:align>
            </wp:positionH>
            <wp:positionV relativeFrom="paragraph">
              <wp:posOffset>28575</wp:posOffset>
            </wp:positionV>
            <wp:extent cx="1927225" cy="2890520"/>
            <wp:effectExtent l="19050" t="19050" r="15875" b="24130"/>
            <wp:wrapTight wrapText="bothSides">
              <wp:wrapPolygon edited="0">
                <wp:start x="-214" y="-142"/>
                <wp:lineTo x="-214" y="21638"/>
                <wp:lineTo x="21564" y="21638"/>
                <wp:lineTo x="21564" y="-142"/>
                <wp:lineTo x="-214" y="-142"/>
              </wp:wrapPolygon>
            </wp:wrapTight>
            <wp:docPr id="1" name="Рисунок 1" descr="C:\Users\Admin\Desktop\нина\One More контент\One More контент\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ина\One More контент\One More контент\0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225" cy="28905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6031" w:rsidRPr="009C6053">
        <w:rPr>
          <w:b/>
          <w:sz w:val="28"/>
          <w:szCs w:val="28"/>
        </w:rPr>
        <w:t>Победоносцева Нина Андреевна</w:t>
      </w:r>
    </w:p>
    <w:p w:rsidR="00BA6031" w:rsidRPr="009C0EDF" w:rsidRDefault="00BA6031">
      <w:pPr>
        <w:rPr>
          <w:b/>
          <w:i/>
          <w:sz w:val="28"/>
          <w:szCs w:val="28"/>
        </w:rPr>
      </w:pPr>
      <w:r w:rsidRPr="009C6053">
        <w:rPr>
          <w:b/>
          <w:i/>
          <w:sz w:val="28"/>
          <w:szCs w:val="28"/>
        </w:rPr>
        <w:t>Бизнес-тренер, плательщик налога на профессиональный доход.</w:t>
      </w:r>
      <w:r w:rsidR="009C0EDF" w:rsidRPr="009C0EDF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A6031" w:rsidRPr="009C6053" w:rsidRDefault="00BA6031" w:rsidP="009C0ED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C6053">
        <w:rPr>
          <w:sz w:val="28"/>
          <w:szCs w:val="28"/>
        </w:rPr>
        <w:t xml:space="preserve">Более 1000 проведенных тренингов, практикумов и </w:t>
      </w:r>
      <w:proofErr w:type="spellStart"/>
      <w:r w:rsidRPr="009C6053">
        <w:rPr>
          <w:sz w:val="28"/>
          <w:szCs w:val="28"/>
        </w:rPr>
        <w:t>вебинаров</w:t>
      </w:r>
      <w:proofErr w:type="spellEnd"/>
      <w:r w:rsidRPr="009C6053">
        <w:rPr>
          <w:sz w:val="28"/>
          <w:szCs w:val="28"/>
        </w:rPr>
        <w:t xml:space="preserve"> на тему продаж, обслуживания клиентов и управленческих компетенций;</w:t>
      </w:r>
    </w:p>
    <w:p w:rsidR="00BA6031" w:rsidRPr="009C6053" w:rsidRDefault="00BA6031" w:rsidP="009C0ED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C6053">
        <w:rPr>
          <w:sz w:val="28"/>
          <w:szCs w:val="28"/>
        </w:rPr>
        <w:t>Более 500 часов сопровождения и обучения сотрудников на рабочем месте;</w:t>
      </w:r>
    </w:p>
    <w:p w:rsidR="00BA6031" w:rsidRPr="009C6053" w:rsidRDefault="00BA6031" w:rsidP="009C0ED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C6053">
        <w:rPr>
          <w:sz w:val="28"/>
          <w:szCs w:val="28"/>
        </w:rPr>
        <w:t xml:space="preserve">Обучение персонала телеком-компаний, агентств недвижимости, салона красоты, интернет-магазина, ателье мебели, </w:t>
      </w:r>
      <w:proofErr w:type="spellStart"/>
      <w:r w:rsidRPr="009C6053">
        <w:rPr>
          <w:sz w:val="28"/>
          <w:szCs w:val="28"/>
        </w:rPr>
        <w:t>event</w:t>
      </w:r>
      <w:proofErr w:type="spellEnd"/>
      <w:r w:rsidRPr="009C6053">
        <w:rPr>
          <w:sz w:val="28"/>
          <w:szCs w:val="28"/>
        </w:rPr>
        <w:t>-агентств, розничных магазинов непродовольственных товаров и др.</w:t>
      </w:r>
      <w:bookmarkStart w:id="0" w:name="_GoBack"/>
      <w:bookmarkEnd w:id="0"/>
    </w:p>
    <w:p w:rsidR="00BA6031" w:rsidRPr="009C6053" w:rsidRDefault="00BA6031" w:rsidP="009C0ED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C6053">
        <w:rPr>
          <w:sz w:val="28"/>
          <w:szCs w:val="28"/>
        </w:rPr>
        <w:t>4 года работы корпоративным бизнес-тренером в крупной федеральной телеком-компании, управление процессом обучения в филиале со штатом более 250 человек.</w:t>
      </w:r>
    </w:p>
    <w:p w:rsidR="00115244" w:rsidRPr="009C6053" w:rsidRDefault="00BA6031">
      <w:pPr>
        <w:rPr>
          <w:sz w:val="28"/>
          <w:szCs w:val="28"/>
        </w:rPr>
      </w:pPr>
      <w:r w:rsidRPr="009C6053">
        <w:rPr>
          <w:b/>
          <w:sz w:val="28"/>
          <w:szCs w:val="28"/>
        </w:rPr>
        <w:t>Миссия:</w:t>
      </w:r>
      <w:r w:rsidRPr="009C6053">
        <w:rPr>
          <w:sz w:val="28"/>
          <w:szCs w:val="28"/>
        </w:rPr>
        <w:t xml:space="preserve"> Повышение уровня </w:t>
      </w:r>
      <w:r w:rsidR="009C6053" w:rsidRPr="009C6053">
        <w:rPr>
          <w:sz w:val="28"/>
          <w:szCs w:val="28"/>
        </w:rPr>
        <w:t>сервиса</w:t>
      </w:r>
      <w:r w:rsidRPr="009C6053">
        <w:rPr>
          <w:sz w:val="28"/>
          <w:szCs w:val="28"/>
        </w:rPr>
        <w:t xml:space="preserve"> в Иркутске через развитие коммуникативных навыков у слушателей тренингов и формирования высоких стандартов </w:t>
      </w:r>
      <w:r w:rsidR="009C6053" w:rsidRPr="009C6053">
        <w:rPr>
          <w:sz w:val="28"/>
          <w:szCs w:val="28"/>
        </w:rPr>
        <w:t>обслуживания</w:t>
      </w:r>
      <w:r w:rsidRPr="009C6053">
        <w:rPr>
          <w:sz w:val="28"/>
          <w:szCs w:val="28"/>
        </w:rPr>
        <w:t>, культуры продаж и культуры</w:t>
      </w:r>
      <w:r w:rsidR="009C0EDF">
        <w:rPr>
          <w:sz w:val="28"/>
          <w:szCs w:val="28"/>
        </w:rPr>
        <w:t xml:space="preserve"> управления персоналом</w:t>
      </w:r>
      <w:r w:rsidRPr="009C6053">
        <w:rPr>
          <w:sz w:val="28"/>
          <w:szCs w:val="28"/>
        </w:rPr>
        <w:t>.</w:t>
      </w:r>
    </w:p>
    <w:p w:rsidR="00115244" w:rsidRPr="009C6053" w:rsidRDefault="00115244">
      <w:pPr>
        <w:rPr>
          <w:b/>
          <w:sz w:val="28"/>
          <w:szCs w:val="28"/>
        </w:rPr>
      </w:pPr>
      <w:r w:rsidRPr="009C6053">
        <w:rPr>
          <w:b/>
          <w:sz w:val="28"/>
          <w:szCs w:val="28"/>
        </w:rPr>
        <w:t>Достижения в 2020 году:</w:t>
      </w:r>
    </w:p>
    <w:p w:rsidR="00BA6031" w:rsidRPr="009C6053" w:rsidRDefault="00115244" w:rsidP="009C6053">
      <w:pPr>
        <w:pStyle w:val="a3"/>
        <w:numPr>
          <w:ilvl w:val="0"/>
          <w:numId w:val="2"/>
        </w:numPr>
        <w:rPr>
          <w:sz w:val="28"/>
          <w:szCs w:val="28"/>
        </w:rPr>
      </w:pPr>
      <w:r w:rsidRPr="009C6053">
        <w:rPr>
          <w:sz w:val="28"/>
          <w:szCs w:val="28"/>
        </w:rPr>
        <w:t>Провела обучения для более чем</w:t>
      </w:r>
      <w:r w:rsidR="00BA6031" w:rsidRPr="009C6053">
        <w:rPr>
          <w:sz w:val="28"/>
          <w:szCs w:val="28"/>
        </w:rPr>
        <w:t xml:space="preserve"> </w:t>
      </w:r>
      <w:r w:rsidRPr="009C6053">
        <w:rPr>
          <w:sz w:val="28"/>
          <w:szCs w:val="28"/>
        </w:rPr>
        <w:t>10 компаний города, выстроила для двух компаний системы обучения персонала с нуля.</w:t>
      </w:r>
    </w:p>
    <w:p w:rsidR="00115244" w:rsidRPr="009C6053" w:rsidRDefault="00115244" w:rsidP="009C6053">
      <w:pPr>
        <w:pStyle w:val="a3"/>
        <w:numPr>
          <w:ilvl w:val="0"/>
          <w:numId w:val="2"/>
        </w:numPr>
        <w:rPr>
          <w:sz w:val="28"/>
          <w:szCs w:val="28"/>
        </w:rPr>
      </w:pPr>
      <w:r w:rsidRPr="009C6053">
        <w:rPr>
          <w:sz w:val="28"/>
          <w:szCs w:val="28"/>
        </w:rPr>
        <w:t xml:space="preserve">Стала партнером детского образовательного проекта в сфере бизнес-образования «Фабрика </w:t>
      </w:r>
      <w:proofErr w:type="spellStart"/>
      <w:r w:rsidRPr="009C6053">
        <w:rPr>
          <w:sz w:val="28"/>
          <w:szCs w:val="28"/>
        </w:rPr>
        <w:t>Предпринимательства</w:t>
      </w:r>
      <w:r w:rsidR="007953F3" w:rsidRPr="009C6053">
        <w:rPr>
          <w:sz w:val="28"/>
          <w:szCs w:val="28"/>
        </w:rPr>
        <w:t>.Дети</w:t>
      </w:r>
      <w:proofErr w:type="spellEnd"/>
      <w:r w:rsidRPr="009C6053">
        <w:rPr>
          <w:sz w:val="28"/>
          <w:szCs w:val="28"/>
        </w:rPr>
        <w:t>»</w:t>
      </w:r>
      <w:r w:rsidR="007953F3" w:rsidRPr="009C6053">
        <w:rPr>
          <w:sz w:val="28"/>
          <w:szCs w:val="28"/>
        </w:rPr>
        <w:t>: занимаюсь развитием проекта, обучением, популяризацией предпринимательской деятельности среди подростков.</w:t>
      </w:r>
    </w:p>
    <w:p w:rsidR="007953F3" w:rsidRPr="009C6053" w:rsidRDefault="007953F3" w:rsidP="009C6053">
      <w:pPr>
        <w:pStyle w:val="a3"/>
        <w:numPr>
          <w:ilvl w:val="0"/>
          <w:numId w:val="2"/>
        </w:numPr>
        <w:rPr>
          <w:sz w:val="28"/>
          <w:szCs w:val="28"/>
        </w:rPr>
      </w:pPr>
      <w:r w:rsidRPr="009C6053">
        <w:rPr>
          <w:sz w:val="28"/>
          <w:szCs w:val="28"/>
        </w:rPr>
        <w:t>09.12.20</w:t>
      </w:r>
      <w:r w:rsidR="009C6053">
        <w:rPr>
          <w:sz w:val="28"/>
          <w:szCs w:val="28"/>
        </w:rPr>
        <w:t>20г</w:t>
      </w:r>
      <w:r w:rsidRPr="009C6053">
        <w:rPr>
          <w:sz w:val="28"/>
          <w:szCs w:val="28"/>
        </w:rPr>
        <w:t xml:space="preserve"> был</w:t>
      </w:r>
      <w:r w:rsidR="009C6053">
        <w:rPr>
          <w:sz w:val="28"/>
          <w:szCs w:val="28"/>
        </w:rPr>
        <w:t>а</w:t>
      </w:r>
      <w:r w:rsidRPr="009C6053">
        <w:rPr>
          <w:sz w:val="28"/>
          <w:szCs w:val="28"/>
        </w:rPr>
        <w:t xml:space="preserve"> спикером на «Неделе профессий» от Молодежного кадрового центра с презентацией профессии «Бизнес-тренер».</w:t>
      </w:r>
    </w:p>
    <w:sectPr w:rsidR="007953F3" w:rsidRPr="009C6053" w:rsidSect="00BA60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CB466F"/>
    <w:multiLevelType w:val="hybridMultilevel"/>
    <w:tmpl w:val="CB0894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C65995"/>
    <w:multiLevelType w:val="hybridMultilevel"/>
    <w:tmpl w:val="D3CCE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031"/>
    <w:rsid w:val="00115244"/>
    <w:rsid w:val="007953F3"/>
    <w:rsid w:val="009C0EDF"/>
    <w:rsid w:val="009C6053"/>
    <w:rsid w:val="00BA6031"/>
    <w:rsid w:val="00CE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1EFF59-D9B2-400B-AF9E-18CF8EDF2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Кабан</dc:creator>
  <cp:keywords/>
  <dc:description/>
  <cp:lastModifiedBy>Кабан</cp:lastModifiedBy>
  <cp:revision>4</cp:revision>
  <dcterms:created xsi:type="dcterms:W3CDTF">2020-12-15T18:26:00Z</dcterms:created>
  <dcterms:modified xsi:type="dcterms:W3CDTF">2020-12-15T18:46:00Z</dcterms:modified>
</cp:coreProperties>
</file>